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D1" w:rsidRPr="00C44002" w:rsidRDefault="002276D1" w:rsidP="00C44002">
      <w:pPr>
        <w:pStyle w:val="MAINTITLE"/>
        <w:rPr>
          <w:lang w:val="pt-PT"/>
        </w:rPr>
      </w:pPr>
      <w:r w:rsidRPr="00C44002">
        <w:rPr>
          <w:lang w:val="pt-PT"/>
        </w:rPr>
        <w:t>T</w:t>
      </w:r>
      <w:r w:rsidR="000E120B">
        <w:rPr>
          <w:lang w:val="pt-PT"/>
        </w:rPr>
        <w:t>ítulo principal</w:t>
      </w:r>
    </w:p>
    <w:p w:rsidR="002276D1" w:rsidRPr="00C44002" w:rsidRDefault="000E120B" w:rsidP="00C44002">
      <w:pPr>
        <w:pStyle w:val="Subtitle"/>
        <w:rPr>
          <w:lang w:val="pt-PT"/>
        </w:rPr>
      </w:pPr>
      <w:r>
        <w:rPr>
          <w:lang w:val="pt-PT"/>
        </w:rPr>
        <w:t>Subtítulo</w:t>
      </w:r>
    </w:p>
    <w:p w:rsidR="002276D1" w:rsidRPr="00C44002" w:rsidRDefault="002276D1">
      <w:pPr>
        <w:rPr>
          <w:lang w:val="pt-PT"/>
        </w:rPr>
      </w:pPr>
    </w:p>
    <w:p w:rsidR="002276D1" w:rsidRPr="00C44002" w:rsidRDefault="002276D1">
      <w:pPr>
        <w:rPr>
          <w:lang w:val="pt-PT"/>
        </w:rPr>
        <w:sectPr w:rsidR="002276D1" w:rsidRPr="00C44002">
          <w:headerReference w:type="default" r:id="rId9"/>
          <w:footerReference w:type="default" r:id="rId10"/>
          <w:type w:val="continuous"/>
          <w:pgSz w:w="11907" w:h="16840" w:code="9"/>
          <w:pgMar w:top="2268" w:right="1701" w:bottom="1134" w:left="1985" w:header="720" w:footer="720" w:gutter="0"/>
          <w:cols w:space="480"/>
        </w:sectPr>
      </w:pPr>
    </w:p>
    <w:p w:rsidR="002276D1" w:rsidRPr="009F3AAE" w:rsidRDefault="009F3AAE" w:rsidP="00D57604">
      <w:pPr>
        <w:pStyle w:val="Authors"/>
        <w:rPr>
          <w:lang w:val="pt-PT"/>
        </w:rPr>
      </w:pPr>
      <w:r w:rsidRPr="009F3AAE">
        <w:rPr>
          <w:lang w:val="pt-PT"/>
        </w:rPr>
        <w:lastRenderedPageBreak/>
        <w:t>APELIDO 1, Nome 1; APE</w:t>
      </w:r>
      <w:r w:rsidR="00D57604">
        <w:rPr>
          <w:lang w:val="pt-PT"/>
        </w:rPr>
        <w:t>L</w:t>
      </w:r>
      <w:r w:rsidRPr="009F3AAE">
        <w:rPr>
          <w:lang w:val="pt-PT"/>
        </w:rPr>
        <w:t>IDO 2, Nome 2; ..</w:t>
      </w:r>
      <w:r>
        <w:rPr>
          <w:lang w:val="pt-PT"/>
        </w:rPr>
        <w:t>.</w:t>
      </w:r>
    </w:p>
    <w:p w:rsidR="002276D1" w:rsidRPr="009F3AAE" w:rsidRDefault="002276D1">
      <w:pPr>
        <w:rPr>
          <w:lang w:val="pt-PT"/>
        </w:rPr>
      </w:pPr>
    </w:p>
    <w:p w:rsidR="002276D1" w:rsidRPr="009F3AAE" w:rsidRDefault="002276D1">
      <w:pPr>
        <w:rPr>
          <w:lang w:val="pt-PT"/>
        </w:rPr>
        <w:sectPr w:rsidR="002276D1" w:rsidRPr="009F3AAE">
          <w:type w:val="continuous"/>
          <w:pgSz w:w="11907" w:h="16840" w:code="9"/>
          <w:pgMar w:top="1701" w:right="1701" w:bottom="1134" w:left="1985" w:header="720" w:footer="720" w:gutter="0"/>
          <w:cols w:space="0"/>
        </w:sectPr>
      </w:pPr>
    </w:p>
    <w:p w:rsidR="00C44002" w:rsidRDefault="00C44002" w:rsidP="00C44002">
      <w:pPr>
        <w:pStyle w:val="Abstract"/>
        <w:rPr>
          <w:lang w:val="pt-PT"/>
        </w:rPr>
      </w:pPr>
      <w:r w:rsidRPr="00C44002">
        <w:rPr>
          <w:lang w:val="pt-PT"/>
        </w:rPr>
        <w:lastRenderedPageBreak/>
        <w:t xml:space="preserve">Este </w:t>
      </w:r>
      <w:r w:rsidR="002276D1" w:rsidRPr="00C44002">
        <w:rPr>
          <w:lang w:val="pt-PT"/>
        </w:rPr>
        <w:t>document</w:t>
      </w:r>
      <w:r w:rsidRPr="00C44002">
        <w:rPr>
          <w:lang w:val="pt-PT"/>
        </w:rPr>
        <w:t>o</w:t>
      </w:r>
      <w:r w:rsidR="002276D1" w:rsidRPr="00C44002">
        <w:rPr>
          <w:lang w:val="pt-PT"/>
        </w:rPr>
        <w:t xml:space="preserve"> </w:t>
      </w:r>
      <w:r w:rsidRPr="00C44002">
        <w:rPr>
          <w:lang w:val="pt-PT"/>
        </w:rPr>
        <w:t>a</w:t>
      </w:r>
      <w:r w:rsidR="002276D1" w:rsidRPr="00C44002">
        <w:rPr>
          <w:lang w:val="pt-PT"/>
        </w:rPr>
        <w:t>present</w:t>
      </w:r>
      <w:r w:rsidRPr="00C44002">
        <w:rPr>
          <w:lang w:val="pt-PT"/>
        </w:rPr>
        <w:t>a</w:t>
      </w:r>
      <w:r w:rsidR="002276D1" w:rsidRPr="00C44002">
        <w:rPr>
          <w:lang w:val="pt-PT"/>
        </w:rPr>
        <w:t xml:space="preserve"> </w:t>
      </w:r>
      <w:r w:rsidRPr="00C44002">
        <w:rPr>
          <w:lang w:val="pt-PT"/>
        </w:rPr>
        <w:t>as regras para a entrega de comunicações no âmbito das</w:t>
      </w:r>
      <w:r>
        <w:rPr>
          <w:lang w:val="pt-PT"/>
        </w:rPr>
        <w:t xml:space="preserve"> </w:t>
      </w:r>
      <w:r w:rsidR="00464CA8">
        <w:rPr>
          <w:lang w:val="pt-PT"/>
        </w:rPr>
        <w:t xml:space="preserve">VIII </w:t>
      </w:r>
      <w:r w:rsidRPr="00C44002">
        <w:rPr>
          <w:lang w:val="pt-PT"/>
        </w:rPr>
        <w:t>Jornadas Ibéricas de Infra-estruturas de Dados Espaciais</w:t>
      </w:r>
      <w:r>
        <w:rPr>
          <w:lang w:val="pt-PT"/>
        </w:rPr>
        <w:t xml:space="preserve">. </w:t>
      </w:r>
      <w:r w:rsidRPr="00C44002">
        <w:rPr>
          <w:lang w:val="pt-PT"/>
        </w:rPr>
        <w:t>Devem seguir-se todas as indicações</w:t>
      </w:r>
      <w:r>
        <w:rPr>
          <w:lang w:val="pt-PT"/>
        </w:rPr>
        <w:t>, de</w:t>
      </w:r>
      <w:r w:rsidRPr="00C44002">
        <w:rPr>
          <w:lang w:val="pt-PT"/>
        </w:rPr>
        <w:t xml:space="preserve"> forma a garantir a </w:t>
      </w:r>
      <w:r>
        <w:rPr>
          <w:lang w:val="pt-PT"/>
        </w:rPr>
        <w:t xml:space="preserve">uniformidade e </w:t>
      </w:r>
      <w:r w:rsidRPr="00C44002">
        <w:rPr>
          <w:lang w:val="pt-PT"/>
        </w:rPr>
        <w:t xml:space="preserve">qualidade </w:t>
      </w:r>
      <w:r>
        <w:rPr>
          <w:lang w:val="pt-PT"/>
        </w:rPr>
        <w:t>gráfica dos materiais</w:t>
      </w:r>
      <w:r w:rsidR="009F3AAE">
        <w:rPr>
          <w:lang w:val="pt-PT"/>
        </w:rPr>
        <w:t>.</w:t>
      </w:r>
    </w:p>
    <w:p w:rsidR="00C44002" w:rsidRDefault="00C44002" w:rsidP="00C44002">
      <w:pPr>
        <w:pStyle w:val="Abstract"/>
        <w:rPr>
          <w:lang w:val="pt-PT"/>
        </w:rPr>
      </w:pPr>
      <w:r w:rsidRPr="00C44002">
        <w:rPr>
          <w:lang w:val="pt-PT"/>
        </w:rPr>
        <w:t>Sendo um evento Ibérico</w:t>
      </w:r>
      <w:r>
        <w:rPr>
          <w:lang w:val="pt-PT"/>
        </w:rPr>
        <w:t xml:space="preserve"> e também de carácter internacional</w:t>
      </w:r>
      <w:r w:rsidRPr="00C44002">
        <w:rPr>
          <w:lang w:val="pt-PT"/>
        </w:rPr>
        <w:t xml:space="preserve">, são aceites comunicações </w:t>
      </w:r>
      <w:r>
        <w:rPr>
          <w:lang w:val="pt-PT"/>
        </w:rPr>
        <w:t xml:space="preserve">escritas </w:t>
      </w:r>
      <w:r w:rsidRPr="00C44002">
        <w:rPr>
          <w:lang w:val="pt-PT"/>
        </w:rPr>
        <w:t>em qualquer uma das l</w:t>
      </w:r>
      <w:r>
        <w:rPr>
          <w:lang w:val="pt-PT"/>
        </w:rPr>
        <w:t>í</w:t>
      </w:r>
      <w:r w:rsidRPr="00C44002">
        <w:rPr>
          <w:lang w:val="pt-PT"/>
        </w:rPr>
        <w:t xml:space="preserve">nguas dos </w:t>
      </w:r>
      <w:r>
        <w:rPr>
          <w:lang w:val="pt-PT"/>
        </w:rPr>
        <w:t>dois países e também em Inglês</w:t>
      </w:r>
      <w:r w:rsidR="002276D1" w:rsidRPr="00C44002">
        <w:rPr>
          <w:lang w:val="pt-PT"/>
        </w:rPr>
        <w:t>.</w:t>
      </w:r>
    </w:p>
    <w:p w:rsidR="002276D1" w:rsidRPr="00E368F3" w:rsidRDefault="009F3AAE" w:rsidP="00E368F3">
      <w:pPr>
        <w:pStyle w:val="Abstract"/>
        <w:rPr>
          <w:lang w:val="pt-PT"/>
        </w:rPr>
      </w:pPr>
      <w:r>
        <w:t>Aqui</w:t>
      </w:r>
      <w:r w:rsidRPr="009F3AAE">
        <w:t xml:space="preserve"> deve</w:t>
      </w:r>
      <w:r>
        <w:t>rá</w:t>
      </w:r>
      <w:r w:rsidRPr="009F3AAE">
        <w:t xml:space="preserve"> constar um </w:t>
      </w:r>
      <w:r>
        <w:t xml:space="preserve">breve </w:t>
      </w:r>
      <w:r w:rsidRPr="009F3AAE">
        <w:t>resumo com o m</w:t>
      </w:r>
      <w:r>
        <w:t>áximo de 500 palavras.</w:t>
      </w:r>
    </w:p>
    <w:p w:rsidR="002276D1" w:rsidRPr="009F3AAE" w:rsidRDefault="002276D1">
      <w:pPr>
        <w:rPr>
          <w:lang w:val="es-ES"/>
        </w:rPr>
        <w:sectPr w:rsidR="002276D1" w:rsidRPr="009F3AAE">
          <w:type w:val="continuous"/>
          <w:pgSz w:w="11907" w:h="16840" w:code="9"/>
          <w:pgMar w:top="1701" w:right="1701" w:bottom="1134" w:left="1985" w:header="720" w:footer="720" w:gutter="0"/>
          <w:cols w:space="454"/>
        </w:sectPr>
      </w:pPr>
    </w:p>
    <w:p w:rsidR="002276D1" w:rsidRPr="00C657F9" w:rsidRDefault="00C657F9" w:rsidP="00D57604">
      <w:pPr>
        <w:pStyle w:val="SECTIONTITLE"/>
        <w:rPr>
          <w:lang w:val="pt-PT"/>
        </w:rPr>
      </w:pPr>
      <w:r w:rsidRPr="00C657F9">
        <w:rPr>
          <w:lang w:val="pt-PT"/>
        </w:rPr>
        <w:lastRenderedPageBreak/>
        <w:t>Palavras-chave</w:t>
      </w:r>
    </w:p>
    <w:p w:rsidR="002276D1" w:rsidRDefault="00C657F9" w:rsidP="00C657F9">
      <w:pPr>
        <w:pStyle w:val="Text"/>
        <w:rPr>
          <w:sz w:val="16"/>
          <w:szCs w:val="16"/>
          <w:lang w:val="pt-PT"/>
        </w:rPr>
      </w:pPr>
      <w:r w:rsidRPr="00E368F3">
        <w:rPr>
          <w:sz w:val="16"/>
          <w:szCs w:val="16"/>
          <w:lang w:val="pt-PT"/>
        </w:rPr>
        <w:t>Jornadas</w:t>
      </w:r>
      <w:r w:rsidR="002276D1" w:rsidRPr="00E368F3">
        <w:rPr>
          <w:sz w:val="16"/>
          <w:szCs w:val="16"/>
          <w:lang w:val="pt-PT"/>
        </w:rPr>
        <w:t xml:space="preserve">, </w:t>
      </w:r>
      <w:r w:rsidRPr="00E368F3">
        <w:rPr>
          <w:sz w:val="16"/>
          <w:szCs w:val="16"/>
          <w:lang w:val="pt-PT"/>
        </w:rPr>
        <w:t>IDE</w:t>
      </w:r>
      <w:r w:rsidR="002276D1" w:rsidRPr="00E368F3">
        <w:rPr>
          <w:sz w:val="16"/>
          <w:szCs w:val="16"/>
          <w:lang w:val="pt-PT"/>
        </w:rPr>
        <w:t>, P</w:t>
      </w:r>
      <w:r w:rsidRPr="00E368F3">
        <w:rPr>
          <w:sz w:val="16"/>
          <w:szCs w:val="16"/>
          <w:lang w:val="pt-PT"/>
        </w:rPr>
        <w:t>ortugal</w:t>
      </w:r>
      <w:r w:rsidR="002276D1" w:rsidRPr="00E368F3">
        <w:rPr>
          <w:sz w:val="16"/>
          <w:szCs w:val="16"/>
          <w:lang w:val="pt-PT"/>
        </w:rPr>
        <w:t>, E</w:t>
      </w:r>
      <w:r w:rsidRPr="00E368F3">
        <w:rPr>
          <w:sz w:val="16"/>
          <w:szCs w:val="16"/>
          <w:lang w:val="pt-PT"/>
        </w:rPr>
        <w:t>spaña</w:t>
      </w:r>
      <w:r w:rsidR="002276D1" w:rsidRPr="00E368F3">
        <w:rPr>
          <w:sz w:val="16"/>
          <w:szCs w:val="16"/>
          <w:lang w:val="pt-PT"/>
        </w:rPr>
        <w:t>.</w:t>
      </w:r>
    </w:p>
    <w:p w:rsidR="00E368F3" w:rsidRPr="00E368F3" w:rsidRDefault="00E368F3" w:rsidP="00C657F9">
      <w:pPr>
        <w:pStyle w:val="Text"/>
        <w:rPr>
          <w:sz w:val="16"/>
          <w:szCs w:val="16"/>
          <w:lang w:val="pt-PT"/>
        </w:rPr>
      </w:pPr>
    </w:p>
    <w:p w:rsidR="002276D1" w:rsidRPr="00E368F3" w:rsidRDefault="002276D1" w:rsidP="00D57604">
      <w:pPr>
        <w:pStyle w:val="SECTIONTITLE"/>
      </w:pPr>
      <w:r w:rsidRPr="00E368F3">
        <w:t>INTRODU</w:t>
      </w:r>
      <w:r w:rsidR="00C657F9" w:rsidRPr="00E368F3">
        <w:t>ção</w:t>
      </w:r>
    </w:p>
    <w:p w:rsidR="00C657F9" w:rsidRDefault="00C657F9" w:rsidP="00C657F9">
      <w:pPr>
        <w:pStyle w:val="Text"/>
        <w:rPr>
          <w:lang w:val="pt-PT"/>
        </w:rPr>
      </w:pPr>
      <w:r>
        <w:rPr>
          <w:lang w:val="pt-PT"/>
        </w:rPr>
        <w:t>A</w:t>
      </w:r>
      <w:r w:rsidRPr="00C657F9">
        <w:rPr>
          <w:lang w:val="pt-PT"/>
        </w:rPr>
        <w:t xml:space="preserve">s </w:t>
      </w:r>
      <w:r>
        <w:rPr>
          <w:lang w:val="pt-PT"/>
        </w:rPr>
        <w:t>comunicações</w:t>
      </w:r>
      <w:r w:rsidRPr="00C657F9">
        <w:rPr>
          <w:lang w:val="pt-PT"/>
        </w:rPr>
        <w:t xml:space="preserve"> devem ter aproximadamente 10 páginas, com um m</w:t>
      </w:r>
      <w:r>
        <w:rPr>
          <w:lang w:val="pt-PT"/>
        </w:rPr>
        <w:t>áximo de 20</w:t>
      </w:r>
      <w:r w:rsidR="009F3AAE">
        <w:rPr>
          <w:lang w:val="pt-PT"/>
        </w:rPr>
        <w:t>, e seguir a formatação deste documento</w:t>
      </w:r>
      <w:r>
        <w:rPr>
          <w:lang w:val="pt-PT"/>
        </w:rPr>
        <w:t>.</w:t>
      </w:r>
    </w:p>
    <w:p w:rsidR="002276D1" w:rsidRPr="00C657F9" w:rsidRDefault="00C657F9" w:rsidP="00C657F9">
      <w:pPr>
        <w:pStyle w:val="Text"/>
        <w:rPr>
          <w:lang w:val="pt-PT"/>
        </w:rPr>
      </w:pPr>
      <w:r w:rsidRPr="00C657F9">
        <w:rPr>
          <w:lang w:val="pt-PT"/>
        </w:rPr>
        <w:t xml:space="preserve">Todas as comunicações devem ter um </w:t>
      </w:r>
      <w:r w:rsidR="002276D1" w:rsidRPr="00C657F9">
        <w:rPr>
          <w:lang w:val="pt-PT"/>
        </w:rPr>
        <w:t>Tit</w:t>
      </w:r>
      <w:r w:rsidRPr="00C657F9">
        <w:rPr>
          <w:lang w:val="pt-PT"/>
        </w:rPr>
        <w:t>u</w:t>
      </w:r>
      <w:r w:rsidR="002276D1" w:rsidRPr="00C657F9">
        <w:rPr>
          <w:lang w:val="pt-PT"/>
        </w:rPr>
        <w:t>l</w:t>
      </w:r>
      <w:r>
        <w:rPr>
          <w:lang w:val="pt-PT"/>
        </w:rPr>
        <w:t>o</w:t>
      </w:r>
      <w:r w:rsidR="00BA7583">
        <w:rPr>
          <w:lang w:val="pt-PT"/>
        </w:rPr>
        <w:t>, Subtí</w:t>
      </w:r>
      <w:r w:rsidR="002276D1" w:rsidRPr="00C657F9">
        <w:rPr>
          <w:lang w:val="pt-PT"/>
        </w:rPr>
        <w:t>t</w:t>
      </w:r>
      <w:r>
        <w:rPr>
          <w:lang w:val="pt-PT"/>
        </w:rPr>
        <w:t>u</w:t>
      </w:r>
      <w:r w:rsidR="002276D1" w:rsidRPr="00C657F9">
        <w:rPr>
          <w:lang w:val="pt-PT"/>
        </w:rPr>
        <w:t>l</w:t>
      </w:r>
      <w:r>
        <w:rPr>
          <w:lang w:val="pt-PT"/>
        </w:rPr>
        <w:t>o</w:t>
      </w:r>
      <w:r w:rsidR="002276D1" w:rsidRPr="00C657F9">
        <w:rPr>
          <w:lang w:val="pt-PT"/>
        </w:rPr>
        <w:t xml:space="preserve">, </w:t>
      </w:r>
      <w:r>
        <w:rPr>
          <w:lang w:val="pt-PT"/>
        </w:rPr>
        <w:t xml:space="preserve">identificação dos </w:t>
      </w:r>
      <w:r w:rsidR="002276D1" w:rsidRPr="00C657F9">
        <w:rPr>
          <w:lang w:val="pt-PT"/>
        </w:rPr>
        <w:t>Autor</w:t>
      </w:r>
      <w:r>
        <w:rPr>
          <w:lang w:val="pt-PT"/>
        </w:rPr>
        <w:t>e</w:t>
      </w:r>
      <w:r w:rsidR="002276D1" w:rsidRPr="00C657F9">
        <w:rPr>
          <w:lang w:val="pt-PT"/>
        </w:rPr>
        <w:t xml:space="preserve">s, </w:t>
      </w:r>
      <w:r>
        <w:rPr>
          <w:lang w:val="pt-PT"/>
        </w:rPr>
        <w:t>Resumo e Palavras-chave</w:t>
      </w:r>
      <w:r w:rsidR="002276D1" w:rsidRPr="00C657F9">
        <w:rPr>
          <w:lang w:val="pt-PT"/>
        </w:rPr>
        <w:t>.</w:t>
      </w:r>
    </w:p>
    <w:p w:rsidR="002276D1" w:rsidRDefault="00C657F9" w:rsidP="00C657F9">
      <w:pPr>
        <w:pStyle w:val="Text"/>
        <w:rPr>
          <w:lang w:val="pt-PT"/>
        </w:rPr>
      </w:pPr>
      <w:r w:rsidRPr="00C657F9">
        <w:rPr>
          <w:lang w:val="pt-PT"/>
        </w:rPr>
        <w:t xml:space="preserve">No final do documento devem ser incluídas as </w:t>
      </w:r>
      <w:r w:rsidR="002276D1" w:rsidRPr="00C657F9">
        <w:rPr>
          <w:lang w:val="pt-PT"/>
        </w:rPr>
        <w:t>refer</w:t>
      </w:r>
      <w:r>
        <w:rPr>
          <w:lang w:val="pt-PT"/>
        </w:rPr>
        <w:t>ê</w:t>
      </w:r>
      <w:r w:rsidR="002276D1" w:rsidRPr="00C657F9">
        <w:rPr>
          <w:lang w:val="pt-PT"/>
        </w:rPr>
        <w:t>nc</w:t>
      </w:r>
      <w:r>
        <w:rPr>
          <w:lang w:val="pt-PT"/>
        </w:rPr>
        <w:t>ia</w:t>
      </w:r>
      <w:r w:rsidR="002276D1" w:rsidRPr="00C657F9">
        <w:rPr>
          <w:lang w:val="pt-PT"/>
        </w:rPr>
        <w:t xml:space="preserve">s </w:t>
      </w:r>
      <w:r>
        <w:rPr>
          <w:lang w:val="pt-PT"/>
        </w:rPr>
        <w:t>e os contactos</w:t>
      </w:r>
      <w:r w:rsidR="002276D1" w:rsidRPr="00C657F9">
        <w:rPr>
          <w:lang w:val="pt-PT"/>
        </w:rPr>
        <w:t>.</w:t>
      </w:r>
    </w:p>
    <w:p w:rsidR="00D57604" w:rsidRDefault="00D57604" w:rsidP="00D57604">
      <w:pPr>
        <w:pStyle w:val="Text"/>
        <w:rPr>
          <w:lang w:val="pt-PT"/>
        </w:rPr>
      </w:pPr>
      <w:r>
        <w:rPr>
          <w:lang w:val="pt-PT"/>
        </w:rPr>
        <w:t>Este modelo deve ser igualmente utilizado para a submissão das comunicações para avaliação.</w:t>
      </w:r>
    </w:p>
    <w:p w:rsidR="00E368F3" w:rsidRDefault="00E368F3" w:rsidP="00E368F3">
      <w:pPr>
        <w:pStyle w:val="SECTIONTITLE"/>
      </w:pPr>
      <w:r>
        <w:t>Figuras</w:t>
      </w:r>
    </w:p>
    <w:p w:rsidR="00E368F3" w:rsidRPr="00E368F3" w:rsidRDefault="00E368F3" w:rsidP="00E368F3">
      <w:pPr>
        <w:pStyle w:val="Text"/>
        <w:rPr>
          <w:lang w:val="pt-PT"/>
        </w:rPr>
      </w:pPr>
      <w:r w:rsidRPr="00E368F3">
        <w:rPr>
          <w:lang w:val="pt-PT"/>
        </w:rPr>
        <w:t xml:space="preserve">As </w:t>
      </w:r>
      <w:r>
        <w:rPr>
          <w:lang w:val="pt-PT"/>
        </w:rPr>
        <w:t>figura</w:t>
      </w:r>
      <w:r w:rsidRPr="00E368F3">
        <w:rPr>
          <w:lang w:val="pt-PT"/>
        </w:rPr>
        <w:t>s devem ser colocadas no texto e numeradas de acordo com este exemplo.</w:t>
      </w:r>
    </w:p>
    <w:p w:rsidR="00E368F3" w:rsidRDefault="00753795" w:rsidP="00E368F3">
      <w:pPr>
        <w:pStyle w:val="Text"/>
        <w:jc w:val="center"/>
      </w:pPr>
      <w:r>
        <w:rPr>
          <w:noProof/>
          <w:lang w:val="pt-PT" w:eastAsia="pt-PT"/>
        </w:rPr>
        <w:drawing>
          <wp:inline distT="0" distB="0" distL="0" distR="0">
            <wp:extent cx="4072255" cy="1058545"/>
            <wp:effectExtent l="0" t="0" r="4445" b="825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9" t="22037" r="14809" b="44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8F3" w:rsidRDefault="00E368F3" w:rsidP="00E368F3">
      <w:pPr>
        <w:pStyle w:val="Text"/>
        <w:jc w:val="center"/>
      </w:pPr>
      <w:r>
        <w:t xml:space="preserve">Figura 1: Título da figura. </w:t>
      </w:r>
    </w:p>
    <w:p w:rsidR="002276D1" w:rsidRDefault="002276D1" w:rsidP="00D57604">
      <w:pPr>
        <w:pStyle w:val="SECTIONTITLE"/>
      </w:pPr>
      <w:r>
        <w:t>REFER</w:t>
      </w:r>
      <w:r w:rsidR="00D57604">
        <w:t>ê</w:t>
      </w:r>
      <w:r>
        <w:t>NC</w:t>
      </w:r>
      <w:r w:rsidR="00D57604">
        <w:t>ia</w:t>
      </w:r>
      <w:r>
        <w:t>S</w:t>
      </w:r>
    </w:p>
    <w:p w:rsidR="00E368F3" w:rsidRDefault="00E368F3" w:rsidP="00E368F3">
      <w:pPr>
        <w:pStyle w:val="Bibliography"/>
        <w:tabs>
          <w:tab w:val="clear" w:pos="360"/>
          <w:tab w:val="left" w:pos="426"/>
        </w:tabs>
        <w:ind w:left="426" w:hanging="426"/>
      </w:pPr>
      <w:r>
        <w:t>[1]</w:t>
      </w:r>
      <w:r>
        <w:tab/>
        <w:t xml:space="preserve">Smith, T.F., Waterman, M.S.: Identification of Common Molecular Subsequences. J. Mol. Biol. 147, 195--197 (1981)  </w:t>
      </w:r>
      <w:bookmarkStart w:id="0" w:name="_GoBack"/>
      <w:bookmarkEnd w:id="0"/>
    </w:p>
    <w:p w:rsidR="00E368F3" w:rsidRDefault="00E368F3" w:rsidP="00E368F3">
      <w:pPr>
        <w:pStyle w:val="Bibliography"/>
        <w:tabs>
          <w:tab w:val="clear" w:pos="360"/>
          <w:tab w:val="left" w:pos="426"/>
        </w:tabs>
        <w:ind w:left="426" w:hanging="426"/>
      </w:pPr>
      <w:r>
        <w:t>[2]</w:t>
      </w:r>
      <w:r>
        <w:tab/>
        <w:t xml:space="preserve">May, P., Ehrlich, H.C., Steinke, T.: ZIB Structure Prediction Pipeline: Composing a Complex Biological Workflow through Web Services. </w:t>
      </w:r>
      <w:r w:rsidRPr="00E368F3">
        <w:rPr>
          <w:lang w:val="de-DE"/>
        </w:rPr>
        <w:t xml:space="preserve">In: Nagel, W.E., Walter, W.V., Lehner, W. (eds.) </w:t>
      </w:r>
      <w:r>
        <w:t>Euro-Par 2006. LNCS, vol. 4128, pp. 1148--1158. Springer, Heidelberg (2006)</w:t>
      </w:r>
    </w:p>
    <w:p w:rsidR="00E368F3" w:rsidRDefault="00E368F3" w:rsidP="00E368F3">
      <w:pPr>
        <w:pStyle w:val="Bibliography"/>
        <w:tabs>
          <w:tab w:val="clear" w:pos="360"/>
          <w:tab w:val="left" w:pos="426"/>
        </w:tabs>
        <w:ind w:left="426" w:hanging="426"/>
      </w:pPr>
      <w:r>
        <w:lastRenderedPageBreak/>
        <w:t>[3]</w:t>
      </w:r>
      <w:r>
        <w:tab/>
        <w:t>Czajkowski, K., Fitzgerald, S., Foster, I., Kesselman, C.: Grid Information Services for Distributed Resource Sharing. In: 10th IEEE International Symposium on High Performance Distributed Computing, pp. 181--184. IEEE Press, New York (2001)</w:t>
      </w:r>
    </w:p>
    <w:p w:rsidR="00E368F3" w:rsidRDefault="00E368F3" w:rsidP="00E368F3">
      <w:pPr>
        <w:pStyle w:val="Bibliography"/>
        <w:tabs>
          <w:tab w:val="clear" w:pos="360"/>
          <w:tab w:val="left" w:pos="426"/>
        </w:tabs>
        <w:ind w:left="426" w:hanging="426"/>
      </w:pPr>
      <w:r>
        <w:t>[4]</w:t>
      </w:r>
      <w:r>
        <w:tab/>
        <w:t>National Center for Biotechnology Information, http://www.ncbi.nlm.nih.gov</w:t>
      </w:r>
    </w:p>
    <w:p w:rsidR="002276D1" w:rsidRDefault="00E368F3">
      <w:pPr>
        <w:pStyle w:val="SECTIONTITLE"/>
      </w:pPr>
      <w:r>
        <w:t>Autores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12"/>
        <w:gridCol w:w="2812"/>
        <w:gridCol w:w="2813"/>
      </w:tblGrid>
      <w:tr w:rsidR="002276D1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76D1" w:rsidRDefault="00E368F3" w:rsidP="00E368F3">
            <w:pPr>
              <w:pStyle w:val="Tableauthorname"/>
              <w:rPr>
                <w:sz w:val="18"/>
              </w:rPr>
            </w:pPr>
            <w:r>
              <w:rPr>
                <w:sz w:val="18"/>
              </w:rPr>
              <w:t>Nome 1 APELIDO 1</w:t>
            </w:r>
          </w:p>
          <w:p w:rsidR="002276D1" w:rsidRDefault="00D57604" w:rsidP="00D57604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email</w:t>
            </w:r>
          </w:p>
          <w:p w:rsidR="00D57604" w:rsidRDefault="00D57604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Organização</w:t>
            </w:r>
          </w:p>
          <w:p w:rsidR="002276D1" w:rsidRDefault="00D57604">
            <w:pPr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</w:rPr>
              <w:t>Departamento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76D1" w:rsidRDefault="00E368F3" w:rsidP="00E368F3">
            <w:pPr>
              <w:pStyle w:val="Tableauthorname"/>
              <w:rPr>
                <w:sz w:val="18"/>
                <w:lang w:val="pt-PT"/>
              </w:rPr>
            </w:pPr>
            <w:r>
              <w:rPr>
                <w:sz w:val="18"/>
                <w:lang w:val="pt-PT"/>
              </w:rPr>
              <w:t>Nome 2 APELIDO 2</w:t>
            </w:r>
          </w:p>
          <w:p w:rsidR="00D57604" w:rsidRDefault="00D57604" w:rsidP="00D57604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email</w:t>
            </w:r>
          </w:p>
          <w:p w:rsidR="00D57604" w:rsidRDefault="00D57604" w:rsidP="00D57604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Organização</w:t>
            </w:r>
          </w:p>
          <w:p w:rsidR="002276D1" w:rsidRDefault="00D57604" w:rsidP="00D57604">
            <w:pPr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</w:rPr>
              <w:t>Departamento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2276D1" w:rsidRDefault="00D57604" w:rsidP="00D57604">
            <w:pPr>
              <w:pStyle w:val="Tableauthorname"/>
              <w:rPr>
                <w:sz w:val="18"/>
              </w:rPr>
            </w:pPr>
            <w:r>
              <w:rPr>
                <w:sz w:val="18"/>
              </w:rPr>
              <w:t>Nome 3 APELIDO 3</w:t>
            </w:r>
          </w:p>
          <w:p w:rsidR="00D57604" w:rsidRDefault="00D57604" w:rsidP="00D57604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email</w:t>
            </w:r>
          </w:p>
          <w:p w:rsidR="00D57604" w:rsidRDefault="00D57604" w:rsidP="00D57604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Organização</w:t>
            </w:r>
          </w:p>
          <w:p w:rsidR="002276D1" w:rsidRDefault="00D57604" w:rsidP="00D57604">
            <w:pPr>
              <w:rPr>
                <w:rFonts w:ascii="Trebuchet MS" w:hAnsi="Trebuchet MS"/>
                <w:sz w:val="18"/>
                <w:lang w:val="pt-PT"/>
              </w:rPr>
            </w:pPr>
            <w:r>
              <w:rPr>
                <w:rFonts w:ascii="Trebuchet MS" w:hAnsi="Trebuchet MS"/>
                <w:sz w:val="18"/>
              </w:rPr>
              <w:t>Departamento</w:t>
            </w:r>
          </w:p>
        </w:tc>
      </w:tr>
      <w:tr w:rsidR="002276D1" w:rsidRPr="00D57604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76D1" w:rsidRDefault="00D57604" w:rsidP="00D57604">
            <w:pPr>
              <w:pStyle w:val="Tableauthorname"/>
              <w:rPr>
                <w:sz w:val="18"/>
              </w:rPr>
            </w:pPr>
            <w:r>
              <w:rPr>
                <w:sz w:val="18"/>
              </w:rPr>
              <w:t>Nome 4 APELIDO 4</w:t>
            </w:r>
          </w:p>
          <w:p w:rsidR="00D57604" w:rsidRDefault="00D57604" w:rsidP="00D57604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email</w:t>
            </w:r>
          </w:p>
          <w:p w:rsidR="00D57604" w:rsidRDefault="00D57604" w:rsidP="00D57604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Organização</w:t>
            </w:r>
          </w:p>
          <w:p w:rsidR="002276D1" w:rsidRPr="00D57604" w:rsidRDefault="00D57604" w:rsidP="00D57604">
            <w:pPr>
              <w:rPr>
                <w:rFonts w:ascii="Trebuchet MS" w:hAnsi="Trebuchet MS"/>
                <w:sz w:val="18"/>
                <w:lang w:val="fr-FR"/>
              </w:rPr>
            </w:pPr>
            <w:r>
              <w:rPr>
                <w:rFonts w:ascii="Trebuchet MS" w:hAnsi="Trebuchet MS"/>
                <w:sz w:val="18"/>
              </w:rPr>
              <w:t>Departamento</w:t>
            </w:r>
          </w:p>
          <w:p w:rsidR="002276D1" w:rsidRPr="00D57604" w:rsidRDefault="002276D1">
            <w:pPr>
              <w:rPr>
                <w:rFonts w:ascii="Trebuchet MS" w:hAnsi="Trebuchet MS"/>
                <w:sz w:val="18"/>
                <w:lang w:val="fr-F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76D1" w:rsidRPr="00D57604" w:rsidRDefault="00D57604">
            <w:pPr>
              <w:rPr>
                <w:rFonts w:ascii="Trebuchet MS" w:hAnsi="Trebuchet MS"/>
                <w:sz w:val="18"/>
                <w:lang w:val="fr-FR"/>
              </w:rPr>
            </w:pPr>
            <w:r w:rsidRPr="00D57604">
              <w:rPr>
                <w:rFonts w:ascii="Trebuchet MS" w:hAnsi="Trebuchet MS"/>
                <w:b/>
                <w:sz w:val="18"/>
                <w:lang w:val="en-US"/>
              </w:rPr>
              <w:t>...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2276D1" w:rsidRPr="00D57604" w:rsidRDefault="00D57604">
            <w:pPr>
              <w:rPr>
                <w:rFonts w:ascii="Trebuchet MS" w:hAnsi="Trebuchet MS"/>
                <w:sz w:val="18"/>
                <w:lang w:val="fr-FR"/>
              </w:rPr>
            </w:pPr>
            <w:r w:rsidRPr="00D57604">
              <w:rPr>
                <w:rFonts w:ascii="Trebuchet MS" w:hAnsi="Trebuchet MS"/>
                <w:b/>
                <w:sz w:val="18"/>
                <w:lang w:val="en-US"/>
              </w:rPr>
              <w:t>...</w:t>
            </w:r>
          </w:p>
        </w:tc>
      </w:tr>
    </w:tbl>
    <w:p w:rsidR="002276D1" w:rsidRPr="00D57604" w:rsidRDefault="002276D1">
      <w:pPr>
        <w:rPr>
          <w:lang w:val="fr-FR"/>
        </w:rPr>
      </w:pPr>
    </w:p>
    <w:p w:rsidR="002276D1" w:rsidRPr="00D57604" w:rsidRDefault="002276D1">
      <w:pPr>
        <w:rPr>
          <w:lang w:val="fr-FR"/>
        </w:rPr>
        <w:sectPr w:rsidR="002276D1" w:rsidRPr="00D57604">
          <w:type w:val="continuous"/>
          <w:pgSz w:w="11907" w:h="16840" w:code="9"/>
          <w:pgMar w:top="2268" w:right="1701" w:bottom="1134" w:left="1985" w:header="720" w:footer="720" w:gutter="0"/>
          <w:cols w:space="720"/>
        </w:sectPr>
      </w:pPr>
    </w:p>
    <w:p w:rsidR="002276D1" w:rsidRPr="00D57604" w:rsidRDefault="002276D1">
      <w:pPr>
        <w:rPr>
          <w:lang w:val="fr-FR"/>
        </w:rPr>
      </w:pPr>
    </w:p>
    <w:sectPr w:rsidR="002276D1" w:rsidRPr="00D57604">
      <w:type w:val="continuous"/>
      <w:pgSz w:w="11907" w:h="16840" w:code="9"/>
      <w:pgMar w:top="1701" w:right="1701" w:bottom="1134" w:left="1985" w:header="1080" w:footer="1440" w:gutter="0"/>
      <w:cols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E1" w:rsidRDefault="003C23E1">
      <w:r>
        <w:separator/>
      </w:r>
    </w:p>
  </w:endnote>
  <w:endnote w:type="continuationSeparator" w:id="0">
    <w:p w:rsidR="003C23E1" w:rsidRDefault="003C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92A" w:rsidRDefault="0002192A" w:rsidP="0002192A">
    <w:pPr>
      <w:pStyle w:val="Rodap"/>
      <w:tabs>
        <w:tab w:val="clear" w:pos="4252"/>
        <w:tab w:val="clear" w:pos="8504"/>
        <w:tab w:val="right" w:pos="8222"/>
      </w:tabs>
      <w:jc w:val="both"/>
      <w:rPr>
        <w:rFonts w:ascii="Trebuchet MS" w:hAnsi="Trebuchet MS" w:cs="Arial"/>
        <w:sz w:val="15"/>
        <w:szCs w:val="15"/>
        <w:lang w:val="pt-PT"/>
      </w:rPr>
    </w:pPr>
  </w:p>
  <w:p w:rsidR="00D57604" w:rsidRPr="0002192A" w:rsidRDefault="0002192A" w:rsidP="009E5DF0">
    <w:pPr>
      <w:pStyle w:val="Rodap"/>
      <w:tabs>
        <w:tab w:val="clear" w:pos="4252"/>
        <w:tab w:val="clear" w:pos="8504"/>
        <w:tab w:val="right" w:pos="8222"/>
      </w:tabs>
      <w:jc w:val="both"/>
      <w:rPr>
        <w:rFonts w:ascii="Trebuchet MS" w:hAnsi="Trebuchet MS"/>
        <w:sz w:val="15"/>
        <w:szCs w:val="15"/>
        <w:lang w:val="pt-PT"/>
      </w:rPr>
    </w:pPr>
    <w:r w:rsidRPr="00284081">
      <w:rPr>
        <w:rFonts w:ascii="Trebuchet MS" w:hAnsi="Trebuchet MS" w:cs="Arial"/>
        <w:sz w:val="15"/>
        <w:szCs w:val="15"/>
        <w:lang w:val="pt-PT"/>
      </w:rPr>
      <w:t xml:space="preserve">XI Jornadas Ibéricas de Infraestruturas de Dados Espaciais </w:t>
    </w:r>
    <w:r>
      <w:rPr>
        <w:rFonts w:ascii="Trebuchet MS" w:hAnsi="Trebuchet MS" w:cs="Arial"/>
        <w:sz w:val="15"/>
        <w:szCs w:val="15"/>
        <w:lang w:val="pt-PT"/>
      </w:rPr>
      <w:t xml:space="preserve">(JIIDE2020) </w:t>
    </w:r>
    <w:r w:rsidRPr="00284081">
      <w:rPr>
        <w:rFonts w:ascii="Trebuchet MS" w:hAnsi="Trebuchet MS" w:cs="Arial"/>
        <w:sz w:val="15"/>
        <w:szCs w:val="15"/>
        <w:lang w:val="pt-PT"/>
      </w:rPr>
      <w:t>● 28 a 30 outubro ● Évora ● Portugal</w:t>
    </w:r>
    <w:r w:rsidRPr="00284081">
      <w:rPr>
        <w:rFonts w:ascii="Trebuchet MS" w:hAnsi="Trebuchet MS" w:cs="Arial"/>
        <w:b/>
        <w:bCs/>
        <w:sz w:val="15"/>
        <w:szCs w:val="15"/>
        <w:lang w:val="pt-PT"/>
      </w:rPr>
      <w:tab/>
    </w:r>
    <w:r w:rsidRPr="00284081">
      <w:rPr>
        <w:rStyle w:val="Nmerodepgina"/>
        <w:rFonts w:ascii="Trebuchet MS" w:hAnsi="Trebuchet MS"/>
        <w:sz w:val="15"/>
        <w:szCs w:val="15"/>
        <w:lang w:val="pt-PT"/>
      </w:rPr>
      <w:t xml:space="preserve"> </w:t>
    </w:r>
    <w:r w:rsidRPr="00284081">
      <w:rPr>
        <w:rStyle w:val="Nmerodepgina"/>
        <w:rFonts w:ascii="Trebuchet MS" w:hAnsi="Trebuchet MS"/>
        <w:sz w:val="15"/>
        <w:szCs w:val="15"/>
      </w:rPr>
      <w:fldChar w:fldCharType="begin"/>
    </w:r>
    <w:r w:rsidRPr="00284081">
      <w:rPr>
        <w:rStyle w:val="Nmerodepgina"/>
        <w:rFonts w:ascii="Trebuchet MS" w:hAnsi="Trebuchet MS"/>
        <w:sz w:val="15"/>
        <w:szCs w:val="15"/>
        <w:lang w:val="pt-PT"/>
      </w:rPr>
      <w:instrText xml:space="preserve"> PAGE </w:instrText>
    </w:r>
    <w:r w:rsidRPr="00284081">
      <w:rPr>
        <w:rStyle w:val="Nmerodepgina"/>
        <w:rFonts w:ascii="Trebuchet MS" w:hAnsi="Trebuchet MS"/>
        <w:sz w:val="15"/>
        <w:szCs w:val="15"/>
      </w:rPr>
      <w:fldChar w:fldCharType="separate"/>
    </w:r>
    <w:r w:rsidR="00753795">
      <w:rPr>
        <w:rStyle w:val="Nmerodepgina"/>
        <w:rFonts w:ascii="Trebuchet MS" w:hAnsi="Trebuchet MS"/>
        <w:noProof/>
        <w:sz w:val="15"/>
        <w:szCs w:val="15"/>
        <w:lang w:val="pt-PT"/>
      </w:rPr>
      <w:t>2</w:t>
    </w:r>
    <w:r w:rsidRPr="00284081">
      <w:rPr>
        <w:rStyle w:val="Nmerodepgina"/>
        <w:rFonts w:ascii="Trebuchet MS" w:hAnsi="Trebuchet MS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E1" w:rsidRDefault="003C23E1">
      <w:r>
        <w:separator/>
      </w:r>
    </w:p>
  </w:footnote>
  <w:footnote w:type="continuationSeparator" w:id="0">
    <w:p w:rsidR="003C23E1" w:rsidRDefault="003C2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04" w:rsidRPr="00D57604" w:rsidRDefault="00D57604" w:rsidP="00D57604">
    <w:pPr>
      <w:pStyle w:val="Cabealho"/>
      <w:jc w:val="right"/>
      <w:rPr>
        <w:rFonts w:ascii="Trebuchet MS" w:hAnsi="Trebuchet MS"/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2BB4"/>
    <w:multiLevelType w:val="singleLevel"/>
    <w:tmpl w:val="9EBE8C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02"/>
    <w:rsid w:val="0002192A"/>
    <w:rsid w:val="000E120B"/>
    <w:rsid w:val="001727FC"/>
    <w:rsid w:val="001C3584"/>
    <w:rsid w:val="002276D1"/>
    <w:rsid w:val="003C23E1"/>
    <w:rsid w:val="00464CA8"/>
    <w:rsid w:val="005E02C1"/>
    <w:rsid w:val="00753795"/>
    <w:rsid w:val="0078268C"/>
    <w:rsid w:val="00960598"/>
    <w:rsid w:val="009E11DE"/>
    <w:rsid w:val="009E5DF0"/>
    <w:rsid w:val="009F3AAE"/>
    <w:rsid w:val="00B6301E"/>
    <w:rsid w:val="00B7496A"/>
    <w:rsid w:val="00BA7583"/>
    <w:rsid w:val="00C44002"/>
    <w:rsid w:val="00C657F9"/>
    <w:rsid w:val="00C71789"/>
    <w:rsid w:val="00D57604"/>
    <w:rsid w:val="00E162DA"/>
    <w:rsid w:val="00E368F3"/>
    <w:rsid w:val="00E46219"/>
    <w:rsid w:val="00E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Cabealho1">
    <w:name w:val="heading 1"/>
    <w:basedOn w:val="Normal"/>
    <w:next w:val="Normal"/>
    <w:qFormat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Cabealho2">
    <w:name w:val="heading 2"/>
    <w:basedOn w:val="Normal"/>
    <w:next w:val="Normal"/>
    <w:qFormat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character" w:styleId="Hiperligao">
    <w:name w:val="Hyperlink"/>
    <w:rPr>
      <w:color w:val="0000FF"/>
      <w:u w:val="single"/>
    </w:rPr>
  </w:style>
  <w:style w:type="paragraph" w:customStyle="1" w:styleId="SECTIONTITLE">
    <w:name w:val="SECTION TITLE"/>
    <w:basedOn w:val="Normal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Cabealho2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phy">
    <w:name w:val="Bibliography"/>
    <w:basedOn w:val="Normal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Cabealho">
    <w:name w:val="header"/>
    <w:basedOn w:val="Normal"/>
    <w:rsid w:val="00D5760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57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Cabealho1">
    <w:name w:val="heading 1"/>
    <w:basedOn w:val="Normal"/>
    <w:next w:val="Normal"/>
    <w:qFormat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Cabealho2">
    <w:name w:val="heading 2"/>
    <w:basedOn w:val="Normal"/>
    <w:next w:val="Normal"/>
    <w:qFormat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character" w:styleId="Hiperligao">
    <w:name w:val="Hyperlink"/>
    <w:rPr>
      <w:color w:val="0000FF"/>
      <w:u w:val="single"/>
    </w:rPr>
  </w:style>
  <w:style w:type="paragraph" w:customStyle="1" w:styleId="SECTIONTITLE">
    <w:name w:val="SECTION TITLE"/>
    <w:basedOn w:val="Normal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Cabealho2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phy">
    <w:name w:val="Bibliography"/>
    <w:basedOn w:val="Normal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Cabealho">
    <w:name w:val="header"/>
    <w:basedOn w:val="Normal"/>
    <w:rsid w:val="00D5760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57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PRA_Seccao" source-type="AdditionalFields">
        <TAG><![CDATA[#NOVOREGISTO:CA:PRA_Seccao#]]></TAG>
        <VALUE><![CDATA[#NOVOREGISTO:CA:PRA_Seccao#]]></VALUE>
        <XPATH><![CDATA[/CARD/FIELDS/FIELD[FIELD='PRA_Seccao']/VALUE]]></XPATH>
      </FIELD>
      <FIELD type="AdditionalFields" label="PRA_Predio" source-type="AdditionalFields">
        <TAG><![CDATA[#NOVOREGISTO:CA:PRA_Predio#]]></TAG>
        <VALUE><![CDATA[#NOVOREGISTO:CA:PRA_Predio#]]></VALUE>
        <XPATH><![CDATA[/CARD/FIELDS/FIELD[FIELD='PRA_Predio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  <FIELD type="AdditionalFields" label="PRA_Nr_AT" source-type="AdditionalFields">
        <TAG><![CDATA[#NOVOREGISTO:CA:PRA_Nr_AT#]]></TAG>
        <VALUE><![CDATA[#NOVOREGISTO:CA:PRA_Nr_AT#]]></VALUE>
        <XPATH><![CDATA[/CARD/FIELDS/FIELD[FIELD='PRA_Nr_AT']/VALUE]]></XPATH>
      </FIELD>
      <FIELD type="AdditionalFields" label="PRA_Requerente" source-type="AdditionalFields">
        <TAG><![CDATA[#NOVOREGISTO:CA:PRA_Requerente#]]></TAG>
        <VALUE><![CDATA[#NOVOREGISTO:CA:PRA_Requerente#]]></VALUE>
        <XPATH><![CDATA[/CARD/FIELDS/FIELD[FIELD='PRA_Requerente']/VALUE]]></XPATH>
      </FIELD>
      <FIELD type="AdditionalFields" label="PRA_Freguesia" source-type="AdditionalFields">
        <TAG><![CDATA[#NOVOREGISTO:CA:PRA_Freguesia#]]></TAG>
        <VALUE><![CDATA[#NOVOREGISTO:CA:PRA_Freguesia#]]></VALUE>
        <XPATH><![CDATA[/CARD/FIELDS/FIELD[FIELD='PRA_Freguesia']/VALUE]]></XPATH>
      </FIELD>
      <FIELD type="AdditionalFields" label="PRA_Concelho" source-type="AdditionalFields">
        <TAG><![CDATA[#NOVOREGISTO:CA:PRA_Concelho#]]></TAG>
        <VALUE><![CDATA[#NOVOREGISTO:CA:PRA_Concelho#]]></VALUE>
        <XPATH><![CDATA[/CARD/FIELDS/FIELD[FIELD='PRA_Concelho']/VALUE]]></XPATH>
      </FIELD>
      <FIELD type="AdditionalFields" label="Direcao_Servico" source-type="AdditionalFields">
        <TAG><![CDATA[#NOVOREGISTO:CA:Direcao_Servico#]]></TAG>
        <VALUE><![CDATA[#NOVOREGISTO:CA:Direcao_Servico#]]></VALUE>
        <XPATH><![CDATA[/CARD/FIELDS/FIELD[FIELD='Direcao_Servico']/VALUE]]></XPATH>
      </FIELD>
      <FIELD type="AdditionalFields" label="Ref_tribunal" source-type="AdditionalFields">
        <TAG><![CDATA[#NOVOREGISTO:CA:Ref_tribunal#]]></TAG>
        <VALUE><![CDATA[#NOVOREGISTO:CA:Ref_tribunal#]]></VALUE>
        <XPATH><![CDATA[/CARD/FIELDS/FIELD[FIELD='Ref_tribunal']/VALUE]]></XPATH>
      </FIELD>
      <FIELD type="AdditionalFields" label="PRA_Conc_LVT" source-type="AdditionalFields">
        <TAG><![CDATA[#NOVOREGISTO:CA:PRA_Conc_LVT#]]></TAG>
        <VALUE><![CDATA[#NOVOREGISTO:CA:PRA_Conc_LVT#]]></VALUE>
        <XPATH><![CDATA[/CARD/FIELDS/FIELD[FIELD='PRA_Conc_LVT']/VALUE]]></XPATH>
      </FIELD>
      <FIELD type="AdditionalFields" label="PRA_Conc_Norte" source-type="AdditionalFields">
        <TAG><![CDATA[#NOVOREGISTO:CA:PRA_Conc_Norte#]]></TAG>
        <VALUE><![CDATA[#NOVOREGISTO:CA:PRA_Conc_Norte#]]></VALUE>
        <XPATH><![CDATA[/CARD/FIELDS/FIELD[FIELD='PRA_Conc_Norte']/VALUE]]></XPATH>
      </FIELD>
      <FIELD type="AdditionalFields" label="PRA_Freg_LVT" source-type="AdditionalFields">
        <TAG><![CDATA[#NOVOREGISTO:CA:PRA_Freg_LVT#]]></TAG>
        <VALUE><![CDATA[#NOVOREGISTO:CA:PRA_Freg_LVT#]]></VALUE>
        <XPATH><![CDATA[/CARD/FIELDS/FIELD[FIELD='PRA_Freg_LVT']/VALUE]]></XPATH>
      </FIELD>
      <FIELD type="AdditionalFields" label="Alvara_Empresa" source-type="AdditionalFields">
        <TAG><![CDATA[#NOVOREGISTO:CA:Alvara_Empresa#]]></TAG>
        <VALUE><![CDATA[#NOVOREGISTO:CA:Alvara_Empresa#]]></VALUE>
        <XPATH><![CDATA[/CARD/FIELDS/FIELD[FIELD='Alvara_Empresa']/VALUE]]></XPATH>
      </FIELD>
      <FIELD type="AdditionalFields" label="Alvara_Pedido" source-type="AdditionalFields">
        <TAG><![CDATA[#NOVOREGISTO:CA:Alvara_Pedido#]]></TAG>
        <VALUE><![CDATA[#NOVOREGISTO:CA:Alvara_Pedido#]]></VALUE>
        <XPATH><![CDATA[/CARD/FIELDS/FIELD[FIELD='Alvara_Pedido']/VALUE]]></XPATH>
      </FIELD>
      <FIELD type="AdditionalFields" label="Alvara_NrVigor" source-type="AdditionalFields">
        <TAG><![CDATA[#NOVOREGISTO:CA:Alvara_NrVigor#]]></TAG>
        <VALUE><![CDATA[#NOVOREGISTO:CA:Alvara_NrVigor#]]></VALUE>
        <XPATH><![CDATA[/CARD/FIELDS/FIELD[FIELD='Alvara_NrVigor']/VALUE]]></XPATH>
      </FIELD>
      <FIELD type="AdditionalFields" label="Alvara_DatVigor" source-type="AdditionalFields">
        <TAG><![CDATA[#NOVOREGISTO:CA:Alvara_DatVigor#]]></TAG>
        <VALUE><![CDATA[#NOVOREGISTO:CA:Alvara_DatVigor#]]></VALUE>
        <XPATH><![CDATA[/CARD/FIELDS/FIELD[FIELD='Alvara_DatVigor']/VALUE]]></XPATH>
      </FIELD>
      <FIELD type="AdditionalFields" label="PRA_Conc_Algarv" source-type="AdditionalFields">
        <TAG><![CDATA[#NOVOREGISTO:CA:PRA_Conc_Algarv#]]></TAG>
        <VALUE><![CDATA[#NOVOREGISTO:CA:PRA_Conc_Algarv#]]></VALUE>
        <XPATH><![CDATA[/CARD/FIELDS/FIELD[FIELD='PRA_Conc_Algarv']/VALUE]]></XPATH>
      </FIELD>
      <FIELD type="AdditionalFields" label="PRA_Freg_Algarv" source-type="AdditionalFields">
        <TAG><![CDATA[#NOVOREGISTO:CA:PRA_Freg_Algarv#]]></TAG>
        <VALUE><![CDATA[#NOVOREGISTO:CA:PRA_Freg_Algarv#]]></VALUE>
        <XPATH><![CDATA[/CARD/FIELDS/FIELD[FIELD='PRA_Freg_Algarv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PRA_Seccao" source-type="AdditionalFields">
        <TAG><![CDATA[#PRIMEIROREGISTO:CA:PRA_Seccao#]]></TAG>
        <VALUE><![CDATA[#PRIMEIROREGISTO:CA:PRA_Seccao#]]></VALUE>
        <XPATH><![CDATA[/CARD/FIELDS/FIELD[NAME='PRA_Seccao']/VALUE]]></XPATH>
      </FIELD>
      <FIELD type="AdditionalFields" label="PRA_Predio" source-type="AdditionalFields">
        <TAG><![CDATA[#PRIMEIROREGISTO:CA:PRA_Predio#]]></TAG>
        <VALUE><![CDATA[#PRIMEIROREGISTO:CA:PRA_Predio#]]></VALUE>
        <XPATH><![CDATA[/CARD/FIELDS/FIELD[NAME='PRA_Predio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  <FIELD type="AdditionalFields" label="PRA_Nr_AT" source-type="AdditionalFields">
        <TAG><![CDATA[#PRIMEIROREGISTO:CA:PRA_Nr_AT#]]></TAG>
        <VALUE><![CDATA[#PRIMEIROREGISTO:CA:PRA_Nr_AT#]]></VALUE>
        <XPATH><![CDATA[/CARD/FIELDS/FIELD[NAME='PRA_Nr_AT']/VALUE]]></XPATH>
      </FIELD>
      <FIELD type="AdditionalFields" label="PRA_Requerente" source-type="AdditionalFields">
        <TAG><![CDATA[#PRIMEIROREGISTO:CA:PRA_Requerente#]]></TAG>
        <VALUE><![CDATA[#PRIMEIROREGISTO:CA:PRA_Requerente#]]></VALUE>
        <XPATH><![CDATA[/CARD/FIELDS/FIELD[NAME='PRA_Requerente']/VALUE]]></XPATH>
      </FIELD>
      <FIELD type="AdditionalFields" label="PRA_Freguesia" source-type="AdditionalFields">
        <TAG><![CDATA[#PRIMEIROREGISTO:CA:PRA_Freguesia#]]></TAG>
        <VALUE><![CDATA[#PRIMEIROREGISTO:CA:PRA_Freguesia#]]></VALUE>
        <XPATH><![CDATA[/CARD/FIELDS/FIELD[NAME='PRA_Freguesia']/VALUE]]></XPATH>
      </FIELD>
      <FIELD type="AdditionalFields" label="PRA_Concelho" source-type="AdditionalFields">
        <TAG><![CDATA[#PRIMEIROREGISTO:CA:PRA_Concelho#]]></TAG>
        <VALUE><![CDATA[#PRIMEIROREGISTO:CA:PRA_Concelho#]]></VALUE>
        <XPATH><![CDATA[/CARD/FIELDS/FIELD[NAME='PRA_Concelho']/VALUE]]></XPATH>
      </FIELD>
      <FIELD type="AdditionalFields" label="Direcao_Servico" source-type="AdditionalFields">
        <TAG><![CDATA[#PRIMEIROREGISTO:CA:Direcao_Servico#]]></TAG>
        <VALUE><![CDATA[#PRIMEIROREGISTO:CA:Direcao_Servico#]]></VALUE>
        <XPATH><![CDATA[/CARD/FIELDS/FIELD[NAME='Direcao_Servico']/VALUE]]></XPATH>
      </FIELD>
      <FIELD type="AdditionalFields" label="Ref_tribunal" source-type="AdditionalFields">
        <TAG><![CDATA[#PRIMEIROREGISTO:CA:Ref_tribunal#]]></TAG>
        <VALUE><![CDATA[#PRIMEIROREGISTO:CA:Ref_tribunal#]]></VALUE>
        <XPATH><![CDATA[/CARD/FIELDS/FIELD[NAME='Ref_tribunal']/VALUE]]></XPATH>
      </FIELD>
      <FIELD type="AdditionalFields" label="PRA_Conc_LVT" source-type="AdditionalFields">
        <TAG><![CDATA[#PRIMEIROREGISTO:CA:PRA_Conc_LVT#]]></TAG>
        <VALUE><![CDATA[#PRIMEIROREGISTO:CA:PRA_Conc_LVT#]]></VALUE>
        <XPATH><![CDATA[/CARD/FIELDS/FIELD[NAME='PRA_Conc_LVT']/VALUE]]></XPATH>
      </FIELD>
      <FIELD type="AdditionalFields" label="PRA_Conc_Norte" source-type="AdditionalFields">
        <TAG><![CDATA[#PRIMEIROREGISTO:CA:PRA_Conc_Norte#]]></TAG>
        <VALUE><![CDATA[#PRIMEIROREGISTO:CA:PRA_Conc_Norte#]]></VALUE>
        <XPATH><![CDATA[/CARD/FIELDS/FIELD[NAME='PRA_Conc_Norte']/VALUE]]></XPATH>
      </FIELD>
      <FIELD type="AdditionalFields" label="PRA_Freg_LVT" source-type="AdditionalFields">
        <TAG><![CDATA[#PRIMEIROREGISTO:CA:PRA_Freg_LVT#]]></TAG>
        <VALUE><![CDATA[#PRIMEIROREGISTO:CA:PRA_Freg_LVT#]]></VALUE>
        <XPATH><![CDATA[/CARD/FIELDS/FIELD[NAME='PRA_Freg_LVT']/VALUE]]></XPATH>
      </FIELD>
      <FIELD type="AdditionalFields" label="Alvara_Empresa" source-type="AdditionalFields">
        <TAG><![CDATA[#PRIMEIROREGISTO:CA:Alvara_Empresa#]]></TAG>
        <VALUE><![CDATA[#PRIMEIROREGISTO:CA:Alvara_Empresa#]]></VALUE>
        <XPATH><![CDATA[/CARD/FIELDS/FIELD[NAME='Alvara_Empresa']/VALUE]]></XPATH>
      </FIELD>
      <FIELD type="AdditionalFields" label="Alvara_Pedido" source-type="AdditionalFields">
        <TAG><![CDATA[#PRIMEIROREGISTO:CA:Alvara_Pedido#]]></TAG>
        <VALUE><![CDATA[#PRIMEIROREGISTO:CA:Alvara_Pedido#]]></VALUE>
        <XPATH><![CDATA[/CARD/FIELDS/FIELD[NAME='Alvara_Pedido']/VALUE]]></XPATH>
      </FIELD>
      <FIELD type="AdditionalFields" label="Alvara_NrVigor" source-type="AdditionalFields">
        <TAG><![CDATA[#PRIMEIROREGISTO:CA:Alvara_NrVigor#]]></TAG>
        <VALUE><![CDATA[#PRIMEIROREGISTO:CA:Alvara_NrVigor#]]></VALUE>
        <XPATH><![CDATA[/CARD/FIELDS/FIELD[NAME='Alvara_NrVigor']/VALUE]]></XPATH>
      </FIELD>
      <FIELD type="AdditionalFields" label="Alvara_DatVigor" source-type="AdditionalFields">
        <TAG><![CDATA[#PRIMEIROREGISTO:CA:Alvara_DatVigor#]]></TAG>
        <VALUE><![CDATA[#PRIMEIROREGISTO:CA:Alvara_DatVigor#]]></VALUE>
        <XPATH><![CDATA[/CARD/FIELDS/FIELD[NAME='Alvara_DatVigor']/VALUE]]></XPATH>
      </FIELD>
      <FIELD type="AdditionalFields" label="PRA_Conc_Algarv" source-type="AdditionalFields">
        <TAG><![CDATA[#PRIMEIROREGISTO:CA:PRA_Conc_Algarv#]]></TAG>
        <VALUE><![CDATA[#PRIMEIROREGISTO:CA:PRA_Conc_Algarv#]]></VALUE>
        <XPATH><![CDATA[/CARD/FIELDS/FIELD[NAME='PRA_Conc_Algarv']/VALUE]]></XPATH>
      </FIELD>
      <FIELD type="AdditionalFields" label="PRA_Freg_Algarv" source-type="AdditionalFields">
        <TAG><![CDATA[#PRIMEIROREGISTO:CA:PRA_Freg_Algarv#]]></TAG>
        <VALUE><![CDATA[#PRIMEIROREGISTO:CA:PRA_Freg_Algarv#]]></VALUE>
        <XPATH><![CDATA[/CARD/FIELDS/FIELD[NAME='PRA_Freg_Algarv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PRA_Seccao" source-type="AdditionalFields">
        <TAG><![CDATA[#PRIMEIROPROCESSO:CA:PRA_Seccao#]]></TAG>
        <VALUE><![CDATA[#PRIMEIROPROCESSO:CA:PRA_Seccao#]]></VALUE>
        <XPATH><![CDATA[/CARD/FIELDS/FIELD[NAME='PRA_Seccao']/VALUE]]></XPATH>
      </FIELD>
      <FIELD type="AdditionalFields" label="PRA_Predio" source-type="AdditionalFields">
        <TAG><![CDATA[#PRIMEIROPROCESSO:CA:PRA_Predio#]]></TAG>
        <VALUE><![CDATA[#PRIMEIROPROCESSO:CA:PRA_Predio#]]></VALUE>
        <XPATH><![CDATA[/CARD/FIELDS/FIELD[NAME='PRA_Predio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  <FIELD type="AdditionalFields" label="PRA_Nr_AT" source-type="AdditionalFields">
        <TAG><![CDATA[#PRIMEIROPROCESSO:CA:PRA_Nr_AT#]]></TAG>
        <VALUE><![CDATA[#PRIMEIROPROCESSO:CA:PRA_Nr_AT#]]></VALUE>
        <XPATH><![CDATA[/CARD/FIELDS/FIELD[NAME='PRA_Nr_AT']/VALUE]]></XPATH>
      </FIELD>
      <FIELD type="AdditionalFields" label="PRA_Requerente" source-type="AdditionalFields">
        <TAG><![CDATA[#PRIMEIROPROCESSO:CA:PRA_Requerente#]]></TAG>
        <VALUE><![CDATA[#PRIMEIROPROCESSO:CA:PRA_Requerente#]]></VALUE>
        <XPATH><![CDATA[/CARD/FIELDS/FIELD[NAME='PRA_Requerente']/VALUE]]></XPATH>
      </FIELD>
      <FIELD type="AdditionalFields" label="PRA_Freguesia" source-type="AdditionalFields">
        <TAG><![CDATA[#PRIMEIROPROCESSO:CA:PRA_Freguesia#]]></TAG>
        <VALUE><![CDATA[#PRIMEIROPROCESSO:CA:PRA_Freguesia#]]></VALUE>
        <XPATH><![CDATA[/CARD/FIELDS/FIELD[NAME='PRA_Freguesia']/VALUE]]></XPATH>
      </FIELD>
      <FIELD type="AdditionalFields" label="PRA_Concelho" source-type="AdditionalFields">
        <TAG><![CDATA[#PRIMEIROPROCESSO:CA:PRA_Concelho#]]></TAG>
        <VALUE><![CDATA[#PRIMEIROPROCESSO:CA:PRA_Concelho#]]></VALUE>
        <XPATH><![CDATA[/CARD/FIELDS/FIELD[NAME='PRA_Concelho']/VALUE]]></XPATH>
      </FIELD>
      <FIELD type="AdditionalFields" label="Direcao_Servico" source-type="AdditionalFields">
        <TAG><![CDATA[#PRIMEIROPROCESSO:CA:Direcao_Servico#]]></TAG>
        <VALUE><![CDATA[#PRIMEIROPROCESSO:CA:Direcao_Servico#]]></VALUE>
        <XPATH><![CDATA[/CARD/FIELDS/FIELD[NAME='Direcao_Servico']/VALUE]]></XPATH>
      </FIELD>
      <FIELD type="AdditionalFields" label="Ref_tribunal" source-type="AdditionalFields">
        <TAG><![CDATA[#PRIMEIROPROCESSO:CA:Ref_tribunal#]]></TAG>
        <VALUE><![CDATA[#PRIMEIROPROCESSO:CA:Ref_tribunal#]]></VALUE>
        <XPATH><![CDATA[/CARD/FIELDS/FIELD[NAME='Ref_tribunal']/VALUE]]></XPATH>
      </FIELD>
      <FIELD type="AdditionalFields" label="PRA_Conc_LVT" source-type="AdditionalFields">
        <TAG><![CDATA[#PRIMEIROPROCESSO:CA:PRA_Conc_LVT#]]></TAG>
        <VALUE><![CDATA[#PRIMEIROPROCESSO:CA:PRA_Conc_LVT#]]></VALUE>
        <XPATH><![CDATA[/CARD/FIELDS/FIELD[NAME='PRA_Conc_LVT']/VALUE]]></XPATH>
      </FIELD>
      <FIELD type="AdditionalFields" label="PRA_Conc_Norte" source-type="AdditionalFields">
        <TAG><![CDATA[#PRIMEIROPROCESSO:CA:PRA_Conc_Norte#]]></TAG>
        <VALUE><![CDATA[#PRIMEIROPROCESSO:CA:PRA_Conc_Norte#]]></VALUE>
        <XPATH><![CDATA[/CARD/FIELDS/FIELD[NAME='PRA_Conc_Norte']/VALUE]]></XPATH>
      </FIELD>
      <FIELD type="AdditionalFields" label="PRA_Freg_LVT" source-type="AdditionalFields">
        <TAG><![CDATA[#PRIMEIROPROCESSO:CA:PRA_Freg_LVT#]]></TAG>
        <VALUE><![CDATA[#PRIMEIROPROCESSO:CA:PRA_Freg_LVT#]]></VALUE>
        <XPATH><![CDATA[/CARD/FIELDS/FIELD[NAME='PRA_Freg_LVT']/VALUE]]></XPATH>
      </FIELD>
      <FIELD type="AdditionalFields" label="Alvara_Empresa" source-type="AdditionalFields">
        <TAG><![CDATA[#PRIMEIROPROCESSO:CA:Alvara_Empresa#]]></TAG>
        <VALUE><![CDATA[#PRIMEIROPROCESSO:CA:Alvara_Empresa#]]></VALUE>
        <XPATH><![CDATA[/CARD/FIELDS/FIELD[NAME='Alvara_Empresa']/VALUE]]></XPATH>
      </FIELD>
      <FIELD type="AdditionalFields" label="Alvara_Pedido" source-type="AdditionalFields">
        <TAG><![CDATA[#PRIMEIROPROCESSO:CA:Alvara_Pedido#]]></TAG>
        <VALUE><![CDATA[#PRIMEIROPROCESSO:CA:Alvara_Pedido#]]></VALUE>
        <XPATH><![CDATA[/CARD/FIELDS/FIELD[NAME='Alvara_Pedido']/VALUE]]></XPATH>
      </FIELD>
      <FIELD type="AdditionalFields" label="Alvara_NrVigor" source-type="AdditionalFields">
        <TAG><![CDATA[#PRIMEIROPROCESSO:CA:Alvara_NrVigor#]]></TAG>
        <VALUE><![CDATA[#PRIMEIROPROCESSO:CA:Alvara_NrVigor#]]></VALUE>
        <XPATH><![CDATA[/CARD/FIELDS/FIELD[NAME='Alvara_NrVigor']/VALUE]]></XPATH>
      </FIELD>
      <FIELD type="AdditionalFields" label="Alvara_DatVigor" source-type="AdditionalFields">
        <TAG><![CDATA[#PRIMEIROPROCESSO:CA:Alvara_DatVigor#]]></TAG>
        <VALUE><![CDATA[#PRIMEIROPROCESSO:CA:Alvara_DatVigor#]]></VALUE>
        <XPATH><![CDATA[/CARD/FIELDS/FIELD[NAME='Alvara_DatVigor']/VALUE]]></XPATH>
      </FIELD>
      <FIELD type="AdditionalFields" label="PRA_Conc_Algarv" source-type="AdditionalFields">
        <TAG><![CDATA[#PRIMEIROPROCESSO:CA:PRA_Conc_Algarv#]]></TAG>
        <VALUE><![CDATA[#PRIMEIROPROCESSO:CA:PRA_Conc_Algarv#]]></VALUE>
        <XPATH><![CDATA[/CARD/FIELDS/FIELD[NAME='PRA_Conc_Algarv']/VALUE]]></XPATH>
      </FIELD>
      <FIELD type="AdditionalFields" label="PRA_Freg_Algarv" source-type="AdditionalFields">
        <TAG><![CDATA[#PRIMEIROPROCESSO:CA:PRA_Freg_Algarv#]]></TAG>
        <VALUE><![CDATA[#PRIMEIROPROCESSO:CA:PRA_Freg_Algarv#]]></VALUE>
        <XPATH><![CDATA[/CARD/FIELDS/FIELD[NAME='PRA_Freg_Algarv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PRA_Seccao" source-type="AdditionalFields">
        <TAG><![CDATA[#REGISTO:CA:PRA_Seccao#]]></TAG>
        <VALUE><![CDATA[#REGISTO:CA:PRA_Seccao#]]></VALUE>
        <XPATH><![CDATA[/CARD/FIELDS/FIELD[NAME='PRA_Seccao']/VALUE]]></XPATH>
      </FIELD>
      <FIELD type="AdditionalFields" label="PRA_Predio" source-type="AdditionalFields">
        <TAG><![CDATA[#REGISTO:CA:PRA_Predio#]]></TAG>
        <VALUE><![CDATA[#REGISTO:CA:PRA_Predio#]]></VALUE>
        <XPATH><![CDATA[/CARD/FIELDS/FIELD[NAME='PRA_Predio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  <FIELD type="AdditionalFields" label="PRA_Nr_AT" source-type="AdditionalFields">
        <TAG><![CDATA[#REGISTO:CA:PRA_Nr_AT#]]></TAG>
        <VALUE><![CDATA[#REGISTO:CA:PRA_Nr_AT#]]></VALUE>
        <XPATH><![CDATA[/CARD/FIELDS/FIELD[NAME='PRA_Nr_AT']/VALUE]]></XPATH>
      </FIELD>
      <FIELD type="AdditionalFields" label="PRA_Requerente" source-type="AdditionalFields">
        <TAG><![CDATA[#REGISTO:CA:PRA_Requerente#]]></TAG>
        <VALUE><![CDATA[#REGISTO:CA:PRA_Requerente#]]></VALUE>
        <XPATH><![CDATA[/CARD/FIELDS/FIELD[NAME='PRA_Requerente']/VALUE]]></XPATH>
      </FIELD>
      <FIELD type="AdditionalFields" label="PRA_Freguesia" source-type="AdditionalFields">
        <TAG><![CDATA[#REGISTO:CA:PRA_Freguesia#]]></TAG>
        <VALUE><![CDATA[#REGISTO:CA:PRA_Freguesia#]]></VALUE>
        <XPATH><![CDATA[/CARD/FIELDS/FIELD[NAME='PRA_Freguesia']/VALUE]]></XPATH>
      </FIELD>
      <FIELD type="AdditionalFields" label="PRA_Concelho" source-type="AdditionalFields">
        <TAG><![CDATA[#REGISTO:CA:PRA_Concelho#]]></TAG>
        <VALUE><![CDATA[#REGISTO:CA:PRA_Concelho#]]></VALUE>
        <XPATH><![CDATA[/CARD/FIELDS/FIELD[NAME='PRA_Concelho']/VALUE]]></XPATH>
      </FIELD>
      <FIELD type="AdditionalFields" label="Direcao_Servico" source-type="AdditionalFields">
        <TAG><![CDATA[#REGISTO:CA:Direcao_Servico#]]></TAG>
        <VALUE><![CDATA[#REGISTO:CA:Direcao_Servico#]]></VALUE>
        <XPATH><![CDATA[/CARD/FIELDS/FIELD[NAME='Direcao_Servico']/VALUE]]></XPATH>
      </FIELD>
      <FIELD type="AdditionalFields" label="Ref_tribunal" source-type="AdditionalFields">
        <TAG><![CDATA[#REGISTO:CA:Ref_tribunal#]]></TAG>
        <VALUE><![CDATA[#REGISTO:CA:Ref_tribunal#]]></VALUE>
        <XPATH><![CDATA[/CARD/FIELDS/FIELD[NAME='Ref_tribunal']/VALUE]]></XPATH>
      </FIELD>
      <FIELD type="AdditionalFields" label="PRA_Conc_LVT" source-type="AdditionalFields">
        <TAG><![CDATA[#REGISTO:CA:PRA_Conc_LVT#]]></TAG>
        <VALUE><![CDATA[#REGISTO:CA:PRA_Conc_LVT#]]></VALUE>
        <XPATH><![CDATA[/CARD/FIELDS/FIELD[NAME='PRA_Conc_LVT']/VALUE]]></XPATH>
      </FIELD>
      <FIELD type="AdditionalFields" label="PRA_Conc_Norte" source-type="AdditionalFields">
        <TAG><![CDATA[#REGISTO:CA:PRA_Conc_Norte#]]></TAG>
        <VALUE><![CDATA[#REGISTO:CA:PRA_Conc_Norte#]]></VALUE>
        <XPATH><![CDATA[/CARD/FIELDS/FIELD[NAME='PRA_Conc_Norte']/VALUE]]></XPATH>
      </FIELD>
      <FIELD type="AdditionalFields" label="PRA_Freg_LVT" source-type="AdditionalFields">
        <TAG><![CDATA[#REGISTO:CA:PRA_Freg_LVT#]]></TAG>
        <VALUE><![CDATA[#REGISTO:CA:PRA_Freg_LVT#]]></VALUE>
        <XPATH><![CDATA[/CARD/FIELDS/FIELD[NAME='PRA_Freg_LVT']/VALUE]]></XPATH>
      </FIELD>
      <FIELD type="AdditionalFields" label="Alvara_Empresa" source-type="AdditionalFields">
        <TAG><![CDATA[#REGISTO:CA:Alvara_Empresa#]]></TAG>
        <VALUE><![CDATA[#REGISTO:CA:Alvara_Empresa#]]></VALUE>
        <XPATH><![CDATA[/CARD/FIELDS/FIELD[NAME='Alvara_Empresa']/VALUE]]></XPATH>
      </FIELD>
      <FIELD type="AdditionalFields" label="Alvara_Pedido" source-type="AdditionalFields">
        <TAG><![CDATA[#REGISTO:CA:Alvara_Pedido#]]></TAG>
        <VALUE><![CDATA[#REGISTO:CA:Alvara_Pedido#]]></VALUE>
        <XPATH><![CDATA[/CARD/FIELDS/FIELD[NAME='Alvara_Pedido']/VALUE]]></XPATH>
      </FIELD>
      <FIELD type="AdditionalFields" label="Alvara_NrVigor" source-type="AdditionalFields">
        <TAG><![CDATA[#REGISTO:CA:Alvara_NrVigor#]]></TAG>
        <VALUE><![CDATA[#REGISTO:CA:Alvara_NrVigor#]]></VALUE>
        <XPATH><![CDATA[/CARD/FIELDS/FIELD[NAME='Alvara_NrVigor']/VALUE]]></XPATH>
      </FIELD>
      <FIELD type="AdditionalFields" label="Alvara_DatVigor" source-type="AdditionalFields">
        <TAG><![CDATA[#REGISTO:CA:Alvara_DatVigor#]]></TAG>
        <VALUE><![CDATA[#REGISTO:CA:Alvara_DatVigor#]]></VALUE>
        <XPATH><![CDATA[/CARD/FIELDS/FIELD[NAME='Alvara_DatVigor']/VALUE]]></XPATH>
      </FIELD>
      <FIELD type="AdditionalFields" label="PRA_Conc_Algarv" source-type="AdditionalFields">
        <TAG><![CDATA[#REGISTO:CA:PRA_Conc_Algarv#]]></TAG>
        <VALUE><![CDATA[#REGISTO:CA:PRA_Conc_Algarv#]]></VALUE>
        <XPATH><![CDATA[/CARD/FIELDS/FIELD[NAME='PRA_Conc_Algarv']/VALUE]]></XPATH>
      </FIELD>
      <FIELD type="AdditionalFields" label="PRA_Freg_Algarv" source-type="AdditionalFields">
        <TAG><![CDATA[#REGISTO:CA:PRA_Freg_Algarv#]]></TAG>
        <VALUE><![CDATA[#REGISTO:CA:PRA_Freg_Algarv#]]></VALUE>
        <XPATH><![CDATA[/CARD/FIELDS/FIELD[NAME='PRA_Freg_Algarv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PRA_Seccao" source-type="AdditionalFields">
        <TAG><![CDATA[#CONTEXTPROCESS:CA:PRA_Seccao#]]></TAG>
        <VALUE><![CDATA[PRA_Seccao]]></VALUE>
        <XPATH><![CDATA[/PROCESS/FIELDS/FIELD[NAME='PRA_Seccao']/VALUE]]></XPATH>
      </FIELD>
      <FIELD type="AdditionalFields" label="PRA_Predio" source-type="AdditionalFields">
        <TAG><![CDATA[#CONTEXTPROCESS:CA:PRA_Predio#]]></TAG>
        <VALUE><![CDATA[PRA_Predio]]></VALUE>
        <XPATH><![CDATA[/PROCESS/FIELDS/FIELD[NAME='PRA_Predio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  <FIELD type="AdditionalFields" label="PRA_Nr_AT" source-type="AdditionalFields">
        <TAG><![CDATA[#CONTEXTPROCESS:CA:PRA_Nr_AT#]]></TAG>
        <VALUE><![CDATA[PRA_Nr_AT]]></VALUE>
        <XPATH><![CDATA[/PROCESS/FIELDS/FIELD[NAME='PRA_Nr_AT']/VALUE]]></XPATH>
      </FIELD>
      <FIELD type="AdditionalFields" label="PRA_Requerente" source-type="AdditionalFields">
        <TAG><![CDATA[#CONTEXTPROCESS:CA:PRA_Requerente#]]></TAG>
        <VALUE><![CDATA[PRA_Requerente]]></VALUE>
        <XPATH><![CDATA[/PROCESS/FIELDS/FIELD[NAME='PRA_Requerente']/VALUE]]></XPATH>
      </FIELD>
      <FIELD type="AdditionalFields" label="PRA_Freguesia" source-type="AdditionalFields">
        <TAG><![CDATA[#CONTEXTPROCESS:CA:PRA_Freguesia#]]></TAG>
        <VALUE><![CDATA[PRA_Freguesia]]></VALUE>
        <XPATH><![CDATA[/PROCESS/FIELDS/FIELD[NAME='PRA_Freguesia']/VALUE]]></XPATH>
      </FIELD>
      <FIELD type="AdditionalFields" label="PRA_Concelho" source-type="AdditionalFields">
        <TAG><![CDATA[#CONTEXTPROCESS:CA:PRA_Concelho#]]></TAG>
        <VALUE><![CDATA[PRA_Concelho]]></VALUE>
        <XPATH><![CDATA[/PROCESS/FIELDS/FIELD[NAME='PRA_Concelho']/VALUE]]></XPATH>
      </FIELD>
      <FIELD type="AdditionalFields" label="Direcao_Servico" source-type="AdditionalFields">
        <TAG><![CDATA[#CONTEXTPROCESS:CA:Direcao_Servico#]]></TAG>
        <VALUE><![CDATA[Direcao_Servico]]></VALUE>
        <XPATH><![CDATA[/PROCESS/FIELDS/FIELD[NAME='Direcao_Servico']/VALUE]]></XPATH>
      </FIELD>
      <FIELD type="AdditionalFields" label="Ref_tribunal" source-type="AdditionalFields">
        <TAG><![CDATA[#CONTEXTPROCESS:CA:Ref_tribunal#]]></TAG>
        <VALUE><![CDATA[Ref_tribunal]]></VALUE>
        <XPATH><![CDATA[/PROCESS/FIELDS/FIELD[NAME='Ref_tribunal']/VALUE]]></XPATH>
      </FIELD>
      <FIELD type="AdditionalFields" label="PRA_Conc_LVT" source-type="AdditionalFields">
        <TAG><![CDATA[#CONTEXTPROCESS:CA:PRA_Conc_LVT#]]></TAG>
        <VALUE><![CDATA[PRA_Conc_LVT]]></VALUE>
        <XPATH><![CDATA[/PROCESS/FIELDS/FIELD[NAME='PRA_Conc_LVT']/VALUE]]></XPATH>
      </FIELD>
      <FIELD type="AdditionalFields" label="PRA_Conc_Norte" source-type="AdditionalFields">
        <TAG><![CDATA[#CONTEXTPROCESS:CA:PRA_Conc_Norte#]]></TAG>
        <VALUE><![CDATA[PRA_Conc_Norte]]></VALUE>
        <XPATH><![CDATA[/PROCESS/FIELDS/FIELD[NAME='PRA_Conc_Norte']/VALUE]]></XPATH>
      </FIELD>
      <FIELD type="AdditionalFields" label="PRA_Freg_LVT" source-type="AdditionalFields">
        <TAG><![CDATA[#CONTEXTPROCESS:CA:PRA_Freg_LVT#]]></TAG>
        <VALUE><![CDATA[PRA_Freg_LVT]]></VALUE>
        <XPATH><![CDATA[/PROCESS/FIELDS/FIELD[NAME='PRA_Freg_LVT']/VALUE]]></XPATH>
      </FIELD>
      <FIELD type="AdditionalFields" label="Alvara_Empresa" source-type="AdditionalFields">
        <TAG><![CDATA[#CONTEXTPROCESS:CA:Alvara_Empresa#]]></TAG>
        <VALUE><![CDATA[Alvara_Empresa]]></VALUE>
        <XPATH><![CDATA[/PROCESS/FIELDS/FIELD[NAME='Alvara_Empresa']/VALUE]]></XPATH>
      </FIELD>
      <FIELD type="AdditionalFields" label="Alvara_Pedido" source-type="AdditionalFields">
        <TAG><![CDATA[#CONTEXTPROCESS:CA:Alvara_Pedido#]]></TAG>
        <VALUE><![CDATA[Alvara_Pedido]]></VALUE>
        <XPATH><![CDATA[/PROCESS/FIELDS/FIELD[NAME='Alvara_Pedido']/VALUE]]></XPATH>
      </FIELD>
      <FIELD type="AdditionalFields" label="Alvara_NrVigor" source-type="AdditionalFields">
        <TAG><![CDATA[#CONTEXTPROCESS:CA:Alvara_NrVigor#]]></TAG>
        <VALUE><![CDATA[Alvara_NrVigor]]></VALUE>
        <XPATH><![CDATA[/PROCESS/FIELDS/FIELD[NAME='Alvara_NrVigor']/VALUE]]></XPATH>
      </FIELD>
      <FIELD type="AdditionalFields" label="Alvara_DatVigor" source-type="AdditionalFields">
        <TAG><![CDATA[#CONTEXTPROCESS:CA:Alvara_DatVigor#]]></TAG>
        <VALUE><![CDATA[Alvara_DatVigor]]></VALUE>
        <XPATH><![CDATA[/PROCESS/FIELDS/FIELD[NAME='Alvara_DatVigor']/VALUE]]></XPATH>
      </FIELD>
      <FIELD type="AdditionalFields" label="PRA_Conc_Algarv" source-type="AdditionalFields">
        <TAG><![CDATA[#CONTEXTPROCESS:CA:PRA_Conc_Algarv#]]></TAG>
        <VALUE><![CDATA[PRA_Conc_Algarv]]></VALUE>
        <XPATH><![CDATA[/PROCESS/FIELDS/FIELD[NAME='PRA_Conc_Algarv']/VALUE]]></XPATH>
      </FIELD>
      <FIELD type="AdditionalFields" label="PRA_Freg_Algarv" source-type="AdditionalFields">
        <TAG><![CDATA[#CONTEXTPROCESS:CA:PRA_Freg_Algarv#]]></TAG>
        <VALUE><![CDATA[PRA_Freg_Algarv]]></VALUE>
        <XPATH><![CDATA[/PROCESS/FIELDS/FIELD[NAME='PRA_Freg_Algarv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E7A85461-7517-40DD-A768-212E220852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JIIDE 2010 PROCEEDINGS FORMAT</vt:lpstr>
    </vt:vector>
  </TitlesOfParts>
  <Company>JIIDE 2010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JIIDE 2010 PROCEEDINGS FORMAT</dc:title>
  <dc:creator>JIIDE 2010</dc:creator>
  <cp:lastModifiedBy>Paula Silva</cp:lastModifiedBy>
  <cp:revision>2</cp:revision>
  <dcterms:created xsi:type="dcterms:W3CDTF">2020-03-25T12:35:00Z</dcterms:created>
  <dcterms:modified xsi:type="dcterms:W3CDTF">2020-03-25T12:35:00Z</dcterms:modified>
</cp:coreProperties>
</file>